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body>
    <w:p>
      <w:r>
        <w:rPr>
          <w:rFonts w:hint="eastAsia"/>
        </w:rPr>
        <w:t>「令和２年度通常総会（メール開催）</w:t>
      </w:r>
      <w:r>
        <w:rPr>
          <w:rFonts w:hint="eastAsia"/>
        </w:rPr>
        <w:t>議案</w:t>
      </w:r>
      <w:r>
        <w:rPr>
          <w:rFonts w:hint="eastAsia"/>
        </w:rPr>
        <w:t>回答書」</w:t>
      </w:r>
    </w:p>
    <w:p/>
    <w:p>
      <w:r>
        <w:rPr>
          <w:rFonts w:hint="eastAsia"/>
        </w:rPr>
        <w:t>令和元２年　　　月　　　日（←回答日記入願います）</w:t>
      </w:r>
    </w:p>
    <w:p/>
    <w:p>
      <w:r>
        <w:rPr>
          <w:rFonts w:hint="eastAsia"/>
        </w:rPr>
        <w:t>私</w:t>
      </w:r>
      <w:r>
        <w:rPr>
          <w:rFonts w:hint="eastAsia"/>
          <w:u w:val="single"/>
        </w:rPr>
        <w:t>　　　　　　</w:t>
      </w:r>
      <w:r>
        <w:rPr>
          <w:rFonts w:hint="eastAsia"/>
          <w:u w:val="single"/>
        </w:rPr>
        <w:t>　</w:t>
      </w:r>
      <w:r>
        <w:rPr>
          <w:rFonts w:hint="eastAsia"/>
          <w:u w:val="single"/>
        </w:rPr>
        <w:t>　</w:t>
      </w:r>
      <w:r>
        <w:rPr>
          <w:rFonts w:hint="eastAsia"/>
        </w:rPr>
        <w:t>は　首題について下記の通り回答致します。</w:t>
      </w:r>
      <w:r>
        <w:rPr>
          <w:rFonts w:hint="eastAsia"/>
        </w:rPr>
        <w:t>（氏名記入願います）</w:t>
      </w:r>
    </w:p>
    <w:p>
      <w:r>
        <w:rPr>
          <w:rFonts w:hint="eastAsia"/>
        </w:rPr>
        <w:t>　　　　　　　　　　　　　　　</w:t>
      </w:r>
    </w:p>
    <w:p>
      <w:r>
        <w:t>----------------------------</w:t>
      </w:r>
    </w:p>
    <w:p>
      <w:r>
        <w:rPr>
          <w:rFonts w:hint="eastAsia"/>
        </w:rPr>
        <w:t>第１号議案：令和元年度（２０１９－２０２０シーズン）事業報告書</w:t>
      </w:r>
    </w:p>
    <w:p/>
    <w:p>
      <w:r>
        <w:rPr>
          <w:rFonts w:hint="eastAsia"/>
        </w:rPr>
        <w:t>令和元年度事業報告の承認について</w:t>
      </w:r>
    </w:p>
    <w:p>
      <w:r>
        <w:rPr>
          <w:rFonts w:hint="eastAsia"/>
        </w:rPr>
        <w:t>　　　　　</w:t>
      </w:r>
      <w:r>
        <w:t xml:space="preserve"> 賛成　・　反対（どちらかを消してください）</w:t>
      </w:r>
    </w:p>
    <w:p/>
    <w:p>
      <w:r>
        <w:rPr>
          <w:rFonts w:hint="eastAsia"/>
        </w:rPr>
        <w:t>質問・意見あればお書きください。</w:t>
      </w:r>
    </w:p>
    <w:p/>
    <w:p/>
    <w:p>
      <w:pPr>
        <w:rPr>
          <w:rFonts w:hint="eastAsia"/>
        </w:rPr>
      </w:pPr>
    </w:p>
    <w:p/>
    <w:p>
      <w:r>
        <w:t>----------------------------</w:t>
      </w:r>
    </w:p>
    <w:p>
      <w:r>
        <w:rPr>
          <w:rFonts w:hint="eastAsia"/>
        </w:rPr>
        <w:t>第２号議案：新潟県カーリング協会収支報告書</w:t>
      </w:r>
    </w:p>
    <w:p/>
    <w:p>
      <w:r>
        <w:rPr>
          <w:rFonts w:hint="eastAsia"/>
        </w:rPr>
        <w:t>令和元年度収支決算報告および監査報告の承認について</w:t>
      </w:r>
    </w:p>
    <w:p>
      <w:r>
        <w:rPr>
          <w:rFonts w:hint="eastAsia"/>
        </w:rPr>
        <w:t>　　　　　</w:t>
      </w:r>
      <w:r>
        <w:t xml:space="preserve"> 賛成　・　反対（どちらかを消してください）</w:t>
      </w:r>
    </w:p>
    <w:p>
      <w:r>
        <w:rPr>
          <w:rFonts w:hint="eastAsia"/>
        </w:rPr>
        <w:t>質問・意見あればお書きください。</w:t>
      </w:r>
    </w:p>
    <w:p/>
    <w:p/>
    <w:p>
      <w:pPr>
        <w:rPr>
          <w:rFonts w:hint="eastAsia"/>
        </w:rPr>
      </w:pPr>
    </w:p>
    <w:p>
      <w:pPr>
        <w:rPr>
          <w:rFonts w:hint="eastAsia"/>
        </w:rPr>
      </w:pPr>
    </w:p>
    <w:p>
      <w:r>
        <w:t>----------------------------</w:t>
      </w:r>
    </w:p>
    <w:p>
      <w:r>
        <w:rPr>
          <w:rFonts w:hint="eastAsia"/>
        </w:rPr>
        <w:t>「新型コロナ感染症対策を踏まえた今後の協会活動方針への意見確認書」</w:t>
      </w:r>
    </w:p>
    <w:p>
      <w:r>
        <w:rPr>
          <w:rFonts w:hint="eastAsia"/>
        </w:rPr>
        <w:t>以下において記名式意見集約を行います。</w:t>
      </w:r>
    </w:p>
    <w:p>
      <w:r>
        <w:rPr>
          <w:rFonts w:hint="eastAsia"/>
        </w:rPr>
        <w:t>協会員専用ページにも</w:t>
      </w:r>
      <w:r>
        <w:t>8/22に理事会審議結果を掲載しておりますので</w:t>
      </w:r>
      <w:r>
        <w:rPr>
          <w:rFonts w:hint="eastAsia"/>
        </w:rPr>
        <w:t>、</w:t>
      </w:r>
    </w:p>
    <w:p>
      <w:r>
        <w:rPr>
          <w:rFonts w:hint="eastAsia"/>
        </w:rPr>
        <w:t>参考までご確認いただき、皆様のご意見やご質問、提言をお寄せください。</w:t>
      </w:r>
    </w:p>
    <w:p/>
    <w:p>
      <w:r>
        <w:rPr>
          <w:rFonts w:hint="eastAsia"/>
        </w:rPr>
        <w:t>１．土曜練習や協会活動の再開について</w:t>
      </w:r>
    </w:p>
    <w:p/>
    <w:p/>
    <w:p>
      <w:r>
        <w:rPr>
          <w:rFonts w:hint="eastAsia"/>
        </w:rPr>
        <w:t>２．協会費について</w:t>
      </w:r>
    </w:p>
    <w:p/>
    <w:p/>
    <w:p>
      <w:r>
        <w:rPr>
          <w:rFonts w:hint="eastAsia"/>
        </w:rPr>
        <w:t>３．その他</w:t>
      </w:r>
    </w:p>
    <w:p>
      <w:r>
        <w:rPr>
          <w:rFonts w:hint="eastAsia"/>
        </w:rPr>
        <w:t>（「＊＊について」というようにキーワード有れば分類作業で助かります）</w:t>
      </w:r>
    </w:p>
    <w:p/>
    <w:p/>
    <w:p/>
    <w:p>
      <w:r>
        <w:t>----------------------------</w:t>
      </w:r>
    </w:p>
    <w:p>
      <w:r>
        <w:rPr>
          <w:rFonts w:hint="eastAsia"/>
        </w:rPr>
        <w:t>　　　　　　　　ご協力ありがとうございました。</w:t>
      </w:r>
    </w:p>
    <w:p/>
    <w:sectPr>
      <w:pgSz w:w="11906" w:h="16838"/>
      <w:pgMar w:top="1985" w:right="1701" w:bottom="1701" w:left="1701" w:header="851" w:footer="992" w:gutter="0"/>
      <w:cols w:space="425"/>
    </w:sectPr>
  </w:body>
</w:document>
</file>

<file path=word/fontTable.xml><?xml version="1.0" encoding="utf-8"?>
<w:fonts xmlns:r="http://schemas.openxmlformats.org/officeDocument/2006/relationships" xmlns:w="http://schemas.openxmlformats.org/wordprocessingml/2006/main">
  <w:font w:name="游明朝">
    <w:panose1 w:val="02020400000000000000"/>
    <w:charset w:val="80"/>
    <w:family w:val="roman"/>
    <w:pitch w:val="variable"/>
    <w:sig w:usb0="00000000" w:usb1="2ac7fcff" w:usb2="00000012" w:usb3="00000000" w:csb0="0002009f" w:csb1="00000000"/>
  </w:font>
  <w:font w:name="Times New Roman">
    <w:panose1 w:val="02020603050405020304"/>
    <w:charset w:val="00"/>
    <w:family w:val="roman"/>
    <w:pitch w:val="variable"/>
    <w:sig w:usb0="00000000" w:usb1="00000000" w:usb2="00000009" w:usb3="00000000" w:csb0="000001ff" w:csb1="00000000"/>
  </w:font>
  <w:font w:name="游ゴシック Light">
    <w:panose1 w:val="020b0300000000000000"/>
    <w:charset w:val="80"/>
    <w:family w:val="modern"/>
    <w:pitch w:val="variable"/>
    <w:sig w:usb0="00000000" w:usb1="2ac7fdff" w:usb2="00000016" w:usb3="00000000" w:csb0="0002009f" w:csb1="00000000"/>
  </w:font>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D0"/>
    <w:rsid w:val="002C0BD0"/>
    <w:rsid w:val="00393886"/>
    <w:rsid w:val="00770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B63762"/>
  <w15:chartTrackingRefBased/>
  <w15:docId w15:val="{9754121A-3421-40AB-8D05-911E7A2E224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1"/>
        <w:szCs w:val="22"/>
        <w:lang w:val="en-US" w:bidi="ar-SA" w:eastAsia="ja-JP"/>
      </w:rPr>
    </w:rPrDefault>
    <w:pPrDefault/>
  </w:docDefaults>
  <w:style w:type="paragraph" w:styleId="Heading1">
    <w:name w:val="Heading 1"/>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4472c4" w:themeColor="accent1"/>
    </w:rPr>
  </w:style>
  <w:style w:type="character" w:styleId="Strong">
    <w:name w:val="Strong"/>
    <w:uiPriority w:val="22"/>
    <w:qFormat w:val="on"/>
    <w:rPr>
      <w:b/>
      <w:bCs/>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link w:val="IntenseQuote"/>
    <w:uiPriority w:val="30"/>
    <w:rPr>
      <w:b/>
      <w:bCs/>
      <w:i/>
      <w:iCs/>
      <w:color w:val="4472c4" w:themeColor="accent1"/>
    </w:rPr>
  </w:style>
  <w:style w:type="character" w:styleId="SubtleReference">
    <w:name w:val="Subtle Reference"/>
    <w:uiPriority w:val="31"/>
    <w:qFormat w:val="on"/>
    <w:rPr>
      <w:smallCaps/>
      <w:color w:val="ed7d31" w:themeColor="accent2"/>
      <w:u w:val="single"/>
    </w:rPr>
  </w:style>
  <w:style w:type="character" w:styleId="IntenseReference">
    <w:name w:val="Intense Reference"/>
    <w:uiPriority w:val="32"/>
    <w:qFormat w:val="on"/>
    <w:rPr>
      <w:b/>
      <w:bCs/>
      <w:smallCaps/>
      <w:color w:val="ed7d31" w:themeColor="accent2"/>
      <w:spacing w:val="5"/>
      <w:u w:val="single"/>
    </w:rPr>
  </w:style>
  <w:style w:type="character" w:styleId="BookTitle">
    <w:name w:val="Book Title"/>
    <w:uiPriority w:val="33"/>
    <w:qFormat w:val="on"/>
    <w:rPr>
      <w:b/>
      <w:bCs/>
      <w:smallCaps/>
      <w:spacing w:val="5"/>
    </w:rPr>
  </w:style>
  <w:style w:type="paragraph" w:styleId="ListParagraph">
    <w:name w:val="List Paragraph"/>
    <w:uiPriority w:val="34"/>
    <w:qFormat w:val="on"/>
    <w:pPr>
      <w:ind w:left="720"/>
      <w:contextualSpacing w:val="on"/>
    </w:pPr>
  </w:style>
  <w:style w:type="paragraph" w:styleId="Footnotetext">
    <w:name w:val="Footnote text"/>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unhideWhenUsed w:val="on"/>
    <w:rPr>
      <w:vertAlign w:val="superscript"/>
    </w:rPr>
  </w:style>
  <w:style w:type="paragraph" w:styleId="Endnotetext">
    <w:name w:val="Endnote text"/>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unhideWhenUsed w:val="on"/>
    <w:rPr>
      <w:vertAlign w:val="superscript"/>
    </w:rPr>
  </w:style>
  <w:style w:type="character" w:styleId="Hyperlink">
    <w:name w:val="Hyperlink"/>
    <w:uiPriority w:val="99"/>
    <w:unhideWhenUsed w:val="on"/>
    <w:unhideWhenUsed w:val="on"/>
    <w:rPr>
      <w:color w:val="0563c1" w:themeColor="hyperlink"/>
      <w:u w:val="single"/>
    </w:rPr>
  </w:style>
  <w:style w:type="paragraph" w:styleId="PlainText">
    <w:name w:val="Plain Text"/>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paragraph" w:styleId="Header">
    <w:name w:val="Header"/>
    <w:link w:val="HeaderChar"/>
    <w:uiPriority w:val="99"/>
    <w:unhideWhenUsed w:val="on"/>
    <w:unhideWhenUsed w:val="on"/>
    <w:pPr>
      <w:spacing w:after="0" w:line="240" w:lineRule="auto"/>
    </w:pPr>
  </w:style>
  <w:style w:type="character" w:customStyle="1" w:styleId="HeaderChar">
    <w:name w:val="Header Char"/>
    <w:link w:val="Header"/>
    <w:uiPriority w:val="99"/>
  </w:style>
  <w:style w:type="paragraph" w:styleId="Footer">
    <w:name w:val="Footer"/>
    <w:link w:val="FooterChar"/>
    <w:uiPriority w:val="99"/>
    <w:unhideWhenUsed w:val="on"/>
    <w:unhideWhenUsed w:val="on"/>
    <w:pPr>
      <w:spacing w:after="0" w:line="240" w:lineRule="auto"/>
    </w:pPr>
  </w:style>
  <w:style w:type="character" w:customStyle="1" w:styleId="FooterChar">
    <w:name w:val="Footer Char"/>
    <w:link w:val="Footer"/>
    <w:uiPriority w:val="99"/>
  </w:style>
  <w:style w:type="paragraph" w:default="1" w:styleId="Normal">
    <w:name w:val="Normal"/>
    <w:uiPriority w:val="99"/>
    <w:qFormat w:val="on"/>
    <w:pPr>
      <w:jc w:val="both"/>
    </w:p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theme" Target="theme/theme1.xml"/><Relationship Id="rId3"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游明朝"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nakano</dc:creator>
  <cp:lastModifiedBy>unknown</cp:lastModifiedBy>
</cp:coreProperties>
</file>